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217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</w:tblGrid>
      <w:tr w:rsidR="003E44C2" w:rsidRPr="003E44C2" w:rsidTr="003E4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4C2" w:rsidRPr="003E44C2" w:rsidRDefault="003E44C2" w:rsidP="0064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Руководителю Управления Федеральной службы по надзору в сфере связи, информационных технологий и массовых коммуникаций по </w:t>
            </w:r>
            <w:r w:rsidR="006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Челябинской</w:t>
            </w:r>
            <w:r w:rsidRPr="003E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  <w:r w:rsidRPr="003E4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4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15ECD" w:rsidRPr="00E15ECD">
              <w:rPr>
                <w:rFonts w:ascii="Times New Roman" w:hAnsi="Times New Roman" w:cs="Times New Roman"/>
                <w:sz w:val="24"/>
                <w:szCs w:val="24"/>
              </w:rPr>
              <w:t xml:space="preserve">454000, г. Челябинск, ул. </w:t>
            </w:r>
            <w:proofErr w:type="spellStart"/>
            <w:r w:rsidR="00E15ECD" w:rsidRPr="00E15ECD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="00E15ECD" w:rsidRPr="00E15EC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</w:tbl>
    <w:p w:rsidR="003E44C2" w:rsidRPr="003E44C2" w:rsidRDefault="003E44C2" w:rsidP="003E44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E44C2" w:rsidRPr="003E44C2" w:rsidRDefault="003E44C2" w:rsidP="003E4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44C2" w:rsidRDefault="003E44C2" w:rsidP="003E44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E44C2" w:rsidRDefault="003E44C2" w:rsidP="003E44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E44C2" w:rsidRPr="003E44C2" w:rsidRDefault="003E44C2" w:rsidP="003E44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УВЕДОМЛЕНИЕ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об обработке (о намерении осуществлять обработку) персональных данных</w:t>
      </w:r>
    </w:p>
    <w:p w:rsidR="0013442E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Наименование (фамилия, имя, отчество) оператора: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b/>
          <w:bCs/>
          <w:color w:val="000000"/>
          <w:sz w:val="27"/>
        </w:rPr>
        <w:t>_____________________</w:t>
      </w:r>
    </w:p>
    <w:p w:rsidR="0013442E" w:rsidRDefault="0013442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_____________________________________________________________________</w:t>
      </w:r>
    </w:p>
    <w:p w:rsidR="003E44C2" w:rsidRPr="003E44C2" w:rsidRDefault="0013442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3E44C2"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 оператора</w:t>
      </w:r>
    </w:p>
    <w:p w:rsidR="000D486E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 местонахождения: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3E44C2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  <w:r w:rsidR="003E44C2"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44C2"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Почтовый </w:t>
      </w:r>
      <w:proofErr w:type="spellStart"/>
      <w:r w:rsidR="003E44C2"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</w:t>
      </w:r>
      <w:proofErr w:type="gramStart"/>
      <w:r w:rsidR="003E44C2"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proofErr w:type="spellEnd"/>
      <w:proofErr w:type="gramEnd"/>
      <w:r w:rsidR="003E44C2"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="003E44C2"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0D486E" w:rsidRPr="003E44C2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3E44C2" w:rsidRP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Регионы:</w:t>
      </w:r>
    </w:p>
    <w:p w:rsidR="003E44C2" w:rsidRP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ИНН: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</w:t>
      </w:r>
    </w:p>
    <w:p w:rsidR="003E44C2" w:rsidRP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Коды: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ОГРН 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ОКПО 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t>; О</w:t>
      </w:r>
      <w:proofErr w:type="gramStart"/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gramEnd"/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ФС 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ОКОГУ 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3E44C2" w:rsidRP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Филиалы:</w:t>
      </w:r>
    </w:p>
    <w:p w:rsidR="003E44C2" w:rsidRDefault="0013442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Pr="003E44C2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3E44C2" w:rsidRPr="00E56F10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Правовое основание обработки персональных данных</w:t>
      </w:r>
    </w:p>
    <w:p w:rsid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руководствуясь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F10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0D486E" w:rsidRPr="003E44C2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3E44C2" w:rsidRPr="00E56F10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обработки персональных данных</w:t>
      </w:r>
    </w:p>
    <w:p w:rsid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</w:t>
      </w:r>
      <w:r w:rsidR="00E56F10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13442E" w:rsidRDefault="0013442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Pr="003E44C2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 персональных данных</w:t>
      </w:r>
      <w:r w:rsidR="00E56F10"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осуществляет обработку следующих категорий персональных данных:</w:t>
      </w:r>
      <w:r w:rsidR="00E56F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Pr="003E44C2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3E44C2" w:rsidRPr="00E56F10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 субъектов, персональные данные которых обрабатываются</w:t>
      </w:r>
    </w:p>
    <w:p w:rsid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принадлежащих: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0D486E" w:rsidRPr="003E44C2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3E44C2" w:rsidRDefault="003E44C2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действий с персональными данными, общее описание используемых оператором способов обработки персональных данных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E44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Pr="003E44C2" w:rsidRDefault="000D486E" w:rsidP="001344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3E44C2" w:rsidRDefault="003E44C2" w:rsidP="0013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вышеуказанных персональных данных будет осуществляться путем: 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смешанная; с передачей по внутренней сети юридического лица; с передачей по сети Интернет; 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 трансграничной передачи персональных данных:</w:t>
      </w:r>
      <w:r w:rsidRPr="003E44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 w:rsidR="00E56F10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13442E" w:rsidRDefault="0013442E" w:rsidP="0013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</w:p>
    <w:p w:rsidR="000D486E" w:rsidRDefault="000D486E" w:rsidP="0013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Default="000D486E" w:rsidP="0013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D486E" w:rsidRPr="003E44C2" w:rsidRDefault="000D486E" w:rsidP="0013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13442E" w:rsidRPr="0013442E" w:rsidRDefault="003E44C2" w:rsidP="0013442E">
      <w:pPr>
        <w:pBdr>
          <w:bottom w:val="single" w:sz="12" w:space="13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мер, предусмотренных статьями 18.1. и 19 Федерального закона «О персональных данных»:</w:t>
      </w:r>
      <w:r w:rsid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44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0D4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E44C2" w:rsidRDefault="003E44C2" w:rsidP="003E4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обеспечения безопасности: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</w:t>
      </w:r>
      <w:r w:rsidR="00E56F10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13442E" w:rsidRPr="003E44C2" w:rsidRDefault="0013442E" w:rsidP="003E4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</w:p>
    <w:p w:rsidR="003E44C2" w:rsidRDefault="003E44C2" w:rsidP="003E44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шифровальных (криптографических) средств: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3442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</w:t>
      </w:r>
    </w:p>
    <w:p w:rsidR="0056213B" w:rsidRPr="00E56F10" w:rsidRDefault="0056213B" w:rsidP="00E56F10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наименование, регистрационные номера и производители используемых криптографических средств: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КриптоПро</w:t>
      </w:r>
      <w:proofErr w:type="spellEnd"/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CSP 3.6</w:t>
      </w:r>
    </w:p>
    <w:p w:rsidR="0056213B" w:rsidRPr="00E56F10" w:rsidRDefault="0056213B" w:rsidP="00E56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криптографической защиты персональных данных: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 КС</w:t>
      </w:r>
      <w:proofErr w:type="gramStart"/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213B" w:rsidRDefault="0056213B" w:rsidP="00E56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специальной защиты от утечки по каналам побочных излучений и наводок:</w:t>
      </w:r>
    </w:p>
    <w:p w:rsidR="000D486E" w:rsidRPr="00E56F10" w:rsidRDefault="000D486E" w:rsidP="00E56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13B" w:rsidRDefault="0056213B" w:rsidP="005621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защиты от несанкционированного доступа:</w:t>
      </w:r>
    </w:p>
    <w:p w:rsidR="000D486E" w:rsidRPr="00E56F10" w:rsidRDefault="000D486E" w:rsidP="005621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4C2" w:rsidRPr="00E56F10" w:rsidRDefault="003E44C2" w:rsidP="003E44C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информационной системы</w:t>
      </w:r>
      <w:proofErr w:type="gramStart"/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D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42E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6213B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0D48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E44C2" w:rsidRPr="00E56F10" w:rsidRDefault="003E44C2" w:rsidP="003E44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Ответственный</w:t>
      </w:r>
      <w:proofErr w:type="gramEnd"/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организацию обработки персональных данных: </w:t>
      </w:r>
      <w:r w:rsidR="0013442E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0D48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13442E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664DB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0D48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D664DB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номера контактных телефонов, почтовые адреса и адреса электронной почты: </w:t>
      </w:r>
      <w:r w:rsidR="00D664DB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0D48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D664DB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3E44C2" w:rsidRDefault="003E44C2" w:rsidP="00D664D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</w:t>
      </w:r>
      <w:r w:rsidR="00D66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D664D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E56F1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E56F1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="00E56F10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0D486E" w:rsidRPr="003E44C2" w:rsidRDefault="00D664DB" w:rsidP="003E4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3E44C2" w:rsidRPr="00E56F10" w:rsidRDefault="003E44C2" w:rsidP="003E44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начала обработки персональных данных: </w:t>
      </w:r>
      <w:r w:rsidR="00D664DB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D48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D664DB"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3E44C2" w:rsidRPr="003E44C2" w:rsidRDefault="003E44C2" w:rsidP="003E44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или условие прекращения обработки персональных данных:</w:t>
      </w:r>
      <w:r w:rsidRPr="003E44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D664D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="000D486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</w:t>
      </w:r>
      <w:r w:rsidR="00D664D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</w:p>
    <w:p w:rsidR="003E44C2" w:rsidRDefault="003E44C2" w:rsidP="00E56F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сформирован на портале </w:t>
      </w:r>
      <w:proofErr w:type="spellStart"/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 уведомления: </w:t>
      </w:r>
      <w:r w:rsidR="00D664DB"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0D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="00D664DB"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, ключ: </w:t>
      </w:r>
      <w:r w:rsidR="00D664DB"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="000D4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D664DB" w:rsidRPr="00E56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0D486E" w:rsidRPr="00E56F10" w:rsidRDefault="000D486E" w:rsidP="00E56F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3E44C2" w:rsidRPr="00E56F10" w:rsidTr="00E56F10">
        <w:trPr>
          <w:tblCellSpacing w:w="15" w:type="dxa"/>
        </w:trPr>
        <w:tc>
          <w:tcPr>
            <w:tcW w:w="1481" w:type="pct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3E44C2" w:rsidRPr="00E56F10" w:rsidRDefault="003E44C2" w:rsidP="003E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F10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75" w:type="pct"/>
            <w:shd w:val="clear" w:color="auto" w:fill="FFFFFF"/>
            <w:vAlign w:val="center"/>
            <w:hideMark/>
          </w:tcPr>
          <w:p w:rsidR="003E44C2" w:rsidRPr="00E56F10" w:rsidRDefault="003E44C2" w:rsidP="003E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1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81" w:type="pct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3E44C2" w:rsidRPr="00E56F10" w:rsidRDefault="003E44C2" w:rsidP="003E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10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E44C2" w:rsidRPr="00E56F10" w:rsidRDefault="003E44C2" w:rsidP="003E44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446E" w:rsidRPr="00E56F10" w:rsidRDefault="003E44C2" w:rsidP="003E44C2">
      <w:pPr>
        <w:rPr>
          <w:sz w:val="24"/>
          <w:szCs w:val="24"/>
        </w:rPr>
      </w:pP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</w:t>
      </w:r>
      <w:r w:rsidR="000D486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56F10">
        <w:rPr>
          <w:rFonts w:ascii="Times New Roman" w:eastAsia="Times New Roman" w:hAnsi="Times New Roman" w:cs="Times New Roman"/>
          <w:color w:val="000000"/>
          <w:sz w:val="24"/>
          <w:szCs w:val="24"/>
        </w:rPr>
        <w:t>______ 20___ г. </w:t>
      </w:r>
    </w:p>
    <w:sectPr w:rsidR="003D446E" w:rsidRPr="00E56F10" w:rsidSect="00E56F1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476"/>
    <w:multiLevelType w:val="hybridMultilevel"/>
    <w:tmpl w:val="F190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524C"/>
    <w:multiLevelType w:val="hybridMultilevel"/>
    <w:tmpl w:val="090AFE1C"/>
    <w:lvl w:ilvl="0" w:tplc="3176D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24D21"/>
    <w:multiLevelType w:val="hybridMultilevel"/>
    <w:tmpl w:val="650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6E"/>
    <w:rsid w:val="00044E63"/>
    <w:rsid w:val="00076BD2"/>
    <w:rsid w:val="000D486E"/>
    <w:rsid w:val="0013442E"/>
    <w:rsid w:val="002037BB"/>
    <w:rsid w:val="003D446E"/>
    <w:rsid w:val="003E44C2"/>
    <w:rsid w:val="00402CAF"/>
    <w:rsid w:val="0056213B"/>
    <w:rsid w:val="005B374F"/>
    <w:rsid w:val="006451C6"/>
    <w:rsid w:val="00853CEF"/>
    <w:rsid w:val="00BC36B1"/>
    <w:rsid w:val="00D664DB"/>
    <w:rsid w:val="00DA7AF0"/>
    <w:rsid w:val="00DB7A65"/>
    <w:rsid w:val="00E15ECD"/>
    <w:rsid w:val="00E346B1"/>
    <w:rsid w:val="00E56737"/>
    <w:rsid w:val="00E5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3D44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D4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4C2"/>
  </w:style>
  <w:style w:type="character" w:customStyle="1" w:styleId="apple-style-span">
    <w:name w:val="apple-style-span"/>
    <w:basedOn w:val="a0"/>
    <w:rsid w:val="003E4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294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32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9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615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жуковатс</cp:lastModifiedBy>
  <cp:revision>10</cp:revision>
  <cp:lastPrinted>2012-12-04T12:26:00Z</cp:lastPrinted>
  <dcterms:created xsi:type="dcterms:W3CDTF">2011-11-09T09:59:00Z</dcterms:created>
  <dcterms:modified xsi:type="dcterms:W3CDTF">2012-12-04T12:26:00Z</dcterms:modified>
</cp:coreProperties>
</file>